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B6742" w:rsidRDefault="002F473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852" w:history="1">
        <w:r w:rsidR="00FB6742" w:rsidRPr="00677DFF">
          <w:rPr>
            <w:rStyle w:val="aa"/>
          </w:rPr>
          <w:t>HH3C-INFO-CENTER-MIB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3" w:history="1">
        <w:r w:rsidR="00FB6742" w:rsidRPr="00677DFF">
          <w:rPr>
            <w:rStyle w:val="aa"/>
          </w:rPr>
          <w:t>hh3cICLogbufferObjects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4" w:history="1">
        <w:r w:rsidR="00FB6742" w:rsidRPr="00677DFF">
          <w:rPr>
            <w:rStyle w:val="aa"/>
          </w:rPr>
          <w:t>hh3cICLogbufferContTable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5" w:history="1">
        <w:r w:rsidR="00FB6742" w:rsidRPr="00677DFF">
          <w:rPr>
            <w:rStyle w:val="aa"/>
          </w:rPr>
          <w:t>hh3cICLoghostObjects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6" w:history="1">
        <w:r w:rsidR="00FB6742" w:rsidRPr="00677DFF">
          <w:rPr>
            <w:rStyle w:val="aa"/>
          </w:rPr>
          <w:t>hh3cICLoghostTable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7" w:history="1">
        <w:r w:rsidR="00FB6742" w:rsidRPr="00677DFF">
          <w:rPr>
            <w:rStyle w:val="aa"/>
          </w:rPr>
          <w:t>hh3cICDirectionTable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8" w:history="1">
        <w:r w:rsidR="00FB6742" w:rsidRPr="00677DFF">
          <w:rPr>
            <w:rStyle w:val="aa"/>
          </w:rPr>
          <w:t>hh3cICModuleTable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59" w:history="1">
        <w:r w:rsidR="00FB6742" w:rsidRPr="00677DFF">
          <w:rPr>
            <w:rStyle w:val="aa"/>
          </w:rPr>
          <w:t>hh3cICLogObjects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B6742" w:rsidRDefault="002F47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60" w:history="1">
        <w:r w:rsidR="00FB6742" w:rsidRPr="00677DFF">
          <w:rPr>
            <w:rStyle w:val="aa"/>
          </w:rPr>
          <w:t>hh3cICLogTable</w:t>
        </w:r>
        <w:r w:rsidR="00FB6742">
          <w:rPr>
            <w:webHidden/>
          </w:rPr>
          <w:tab/>
        </w:r>
        <w:r>
          <w:rPr>
            <w:webHidden/>
          </w:rPr>
          <w:fldChar w:fldCharType="begin"/>
        </w:r>
        <w:r w:rsidR="00FB6742">
          <w:rPr>
            <w:webHidden/>
          </w:rPr>
          <w:instrText xml:space="preserve"> PAGEREF _Toc399321860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74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2F473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B6742" w:rsidRPr="00FB6742" w:rsidRDefault="00FB6742" w:rsidP="00FB6742">
      <w:pPr>
        <w:pStyle w:val="1"/>
        <w:tabs>
          <w:tab w:val="num" w:pos="432"/>
        </w:tabs>
        <w:ind w:left="432" w:hanging="432"/>
        <w:jc w:val="both"/>
      </w:pPr>
      <w:bookmarkStart w:id="0" w:name="_Toc341341822"/>
      <w:bookmarkStart w:id="1" w:name="_Toc397421039"/>
      <w:bookmarkStart w:id="2" w:name="_Toc399321852"/>
      <w:r w:rsidRPr="00A50AE7">
        <w:lastRenderedPageBreak/>
        <w:t>HH3C</w:t>
      </w:r>
      <w:r w:rsidRPr="00FB6742">
        <w:t>-</w:t>
      </w:r>
      <w:r w:rsidRPr="00FB6742">
        <w:rPr>
          <w:rFonts w:hint="eastAsia"/>
        </w:rPr>
        <w:t>INFO-CENTER</w:t>
      </w:r>
      <w:r w:rsidRPr="00FB6742">
        <w:t>-MIB</w:t>
      </w:r>
      <w:bookmarkEnd w:id="0"/>
      <w:bookmarkEnd w:id="1"/>
      <w:bookmarkEnd w:id="2"/>
      <w:r w:rsidRPr="00FB6742">
        <w:rPr>
          <w:rFonts w:hint="eastAsia"/>
        </w:rPr>
        <w:t xml:space="preserve"> </w:t>
      </w: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41341823"/>
      <w:bookmarkStart w:id="4" w:name="_Toc397421040"/>
      <w:bookmarkStart w:id="5" w:name="_Toc399321853"/>
      <w:r>
        <w:t>hh3c</w:t>
      </w:r>
      <w:r>
        <w:rPr>
          <w:rFonts w:hint="eastAsia"/>
        </w:rPr>
        <w:t>ICLogbufferObjects</w:t>
      </w:r>
      <w:bookmarkEnd w:id="3"/>
      <w:bookmarkEnd w:id="4"/>
      <w:bookmarkEnd w:id="5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hh3cICMaxLogbufferSize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C800AF">
              <w:rPr>
                <w:rFonts w:ascii="Helvetica" w:hAnsi="Helvetica" w:cs="Helvetica"/>
                <w:color w:val="000000"/>
              </w:rPr>
              <w:t>2.119.1.1.1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hh3cICLogbufferSize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2.119.1.1.2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0133F8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hh3cICLogbufferCurrentMessages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 w:hint="eastAsia"/>
                <w:color w:val="000000"/>
              </w:rPr>
              <w:t>(</w:t>
            </w:r>
            <w:r w:rsidRPr="000133F8">
              <w:rPr>
                <w:rFonts w:ascii="Helvetica" w:hAnsi="Helvetica" w:cs="Helvetica"/>
                <w:color w:val="000000"/>
              </w:rPr>
              <w:t>1.3.6.1.4.1.25506.2.119.1.1.3</w:t>
            </w:r>
            <w:r w:rsidRPr="000133F8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hh3cICLogbufferOverwrittenMessages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1.3.6.1.4.1.25506.2.119.1.1.4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hh3cICLogbufferDroppedMessages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1.3.6.1.4.1.25506.2.119.1.1.5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Default="00FB6742" w:rsidP="00FB6742">
      <w:pPr>
        <w:spacing w:before="156" w:after="156"/>
        <w:rPr>
          <w:rFonts w:ascii="Helvetica" w:hAnsi="Helvetica" w:cs="Helvetica"/>
        </w:rPr>
      </w:pPr>
      <w:bookmarkStart w:id="6" w:name="_Toc341341824"/>
    </w:p>
    <w:p w:rsidR="00FB6742" w:rsidRPr="00E51180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1041"/>
      <w:bookmarkStart w:id="8" w:name="_Toc399321854"/>
      <w:r w:rsidRPr="00E51180">
        <w:t>hh3cICLogbufferContTable</w:t>
      </w:r>
      <w:bookmarkEnd w:id="7"/>
      <w:bookmarkEnd w:id="8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4FD6">
              <w:rPr>
                <w:rFonts w:ascii="Helvetica" w:hAnsi="Helvetica" w:cs="Helvetica"/>
                <w:color w:val="000000"/>
              </w:rPr>
              <w:t xml:space="preserve">hh3cICLogbufferContIndex (1.3.6.1.4.1.25506.2.119.1.2.1.1)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5795">
              <w:rPr>
                <w:rFonts w:ascii="Helvetica" w:hAnsi="Helvetica" w:cs="Helvetica"/>
                <w:color w:val="000000"/>
              </w:rPr>
              <w:t xml:space="preserve">hh3cICLogbufferContDescription (1.3.6.1.4.1.25506.2.119.1.2.1.2)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Pr="00E018E9" w:rsidRDefault="00FB6742" w:rsidP="00FB6742">
      <w:pPr>
        <w:spacing w:before="156" w:after="156"/>
        <w:rPr>
          <w:rFonts w:ascii="Helvetica" w:hAnsi="Helvetica" w:cs="Helvetica"/>
        </w:rPr>
      </w:pP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1042"/>
      <w:bookmarkStart w:id="10" w:name="_Toc399321855"/>
      <w:r>
        <w:t>hh3c</w:t>
      </w:r>
      <w:r>
        <w:rPr>
          <w:rFonts w:hint="eastAsia"/>
        </w:rPr>
        <w:t>ICLoghostObjects</w:t>
      </w:r>
      <w:bookmarkEnd w:id="6"/>
      <w:bookmarkEnd w:id="9"/>
      <w:bookmarkEnd w:id="10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hh3cICMaxLoghost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hh3cICLoghostSourceInterface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hh3cICLoghostTimestampType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1.3.6.1.4.1.25506.2.119.2.1.3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 xml:space="preserve">nly support date, </w:t>
            </w:r>
            <w:proofErr w:type="spellStart"/>
            <w:r>
              <w:rPr>
                <w:rFonts w:hint="eastAsia"/>
              </w:rPr>
              <w:t>iso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 w:rsidRPr="002C5FD1">
              <w:t>dateWithoutYear</w:t>
            </w:r>
            <w:proofErr w:type="spellEnd"/>
            <w:r>
              <w:rPr>
                <w:rFonts w:hint="eastAsia"/>
              </w:rPr>
              <w:t xml:space="preserve"> and none.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41341825"/>
      <w:bookmarkStart w:id="12" w:name="_Toc397421043"/>
      <w:bookmarkStart w:id="13" w:name="_Toc399321856"/>
      <w:r>
        <w:t>hh3c</w:t>
      </w:r>
      <w:r>
        <w:rPr>
          <w:rFonts w:hint="eastAsia"/>
        </w:rPr>
        <w:t>ICLoghost</w:t>
      </w:r>
      <w:r w:rsidRPr="009540D9">
        <w:t>Table</w:t>
      </w:r>
      <w:bookmarkEnd w:id="11"/>
      <w:bookmarkEnd w:id="12"/>
      <w:bookmarkEnd w:id="13"/>
    </w:p>
    <w:p w:rsidR="00FB6742" w:rsidRPr="005D395F" w:rsidRDefault="00FB6742" w:rsidP="00FB6742">
      <w:r>
        <w:t>OID of this table is: 1.3.6.1.4.1.25506.</w:t>
      </w:r>
      <w:r>
        <w:rPr>
          <w:rFonts w:hint="eastAsia"/>
        </w:rPr>
        <w:t>2.119.2.2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ICLoghostIndex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hint="eastAsia"/>
              </w:rPr>
              <w:t>2.119.2.2.1.1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D395F">
              <w:rPr>
                <w:rFonts w:ascii="Helvetica" w:hAnsi="Helvetica" w:cs="Helvetica"/>
                <w:color w:val="000000"/>
              </w:rPr>
              <w:t>ICLoghostIpaddressType</w:t>
            </w:r>
            <w:r w:rsidRPr="00522330">
              <w:rPr>
                <w:rFonts w:ascii="Helvetica" w:hAnsi="Helvetica" w:cs="Helvetica"/>
              </w:rPr>
              <w:t xml:space="preserve"> </w:t>
            </w:r>
            <w:r w:rsidRPr="00B26BEF">
              <w:rPr>
                <w:rFonts w:ascii="Helvetica" w:hAnsi="Helvetica" w:cs="Helvetica"/>
              </w:rPr>
              <w:t>(1.3.6.1.4.1.25506.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2.119.2.2.1.2</w:t>
            </w:r>
            <w:r w:rsidRPr="00B26BEF">
              <w:rPr>
                <w:rFonts w:ascii="Helvetica" w:hAnsi="Helvetica" w:cs="Helvetica"/>
              </w:rPr>
              <w:t>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hh3cICLoghostIpaddress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hh3cICLoghostVPNName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hh3cICLoghostFacility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hh3cICLoghostOperateRowStatus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1.3.6.1.4.1.25506.2.119.2.2.1.6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hh3cICLoghostIpaddressPort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1.3.6.1.4.1.25506.2.119.2.2.1.7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hh3cICLoghostTAddress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1.3.6.1.4.1.25506.2.119.2.2.1.8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support IPv4.</w:t>
            </w:r>
          </w:p>
        </w:tc>
      </w:tr>
    </w:tbl>
    <w:p w:rsidR="00FB6742" w:rsidRDefault="00FB6742" w:rsidP="00FB6742">
      <w:pPr>
        <w:spacing w:before="156" w:after="156"/>
        <w:rPr>
          <w:rFonts w:ascii="Helvetica" w:hAnsi="Helvetica" w:cs="Helvetica"/>
        </w:rPr>
      </w:pP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41341826"/>
      <w:bookmarkStart w:id="15" w:name="_Toc397421044"/>
      <w:bookmarkStart w:id="16" w:name="_Toc399321857"/>
      <w:r>
        <w:t>hh3</w:t>
      </w:r>
      <w:r>
        <w:rPr>
          <w:rFonts w:hint="eastAsia"/>
        </w:rPr>
        <w:t>cICDirection</w:t>
      </w:r>
      <w:r w:rsidRPr="009540D9">
        <w:t>Table</w:t>
      </w:r>
      <w:bookmarkEnd w:id="14"/>
      <w:bookmarkEnd w:id="15"/>
      <w:bookmarkEnd w:id="16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3E76A9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hh3cICDirectionIndex</w:t>
            </w:r>
            <w:r w:rsidRPr="003E76A9">
              <w:rPr>
                <w:rFonts w:ascii="Helvetica" w:hAnsi="Helvetica" w:cs="Helvetica"/>
              </w:rPr>
              <w:t xml:space="preserve"> (</w:t>
            </w:r>
            <w:r w:rsidRPr="003E76A9">
              <w:rPr>
                <w:rFonts w:ascii="Helvetica" w:hAnsi="Helvetica" w:cs="Helvetica"/>
                <w:color w:val="000000"/>
                <w:lang w:val="zh-CN"/>
              </w:rPr>
              <w:t>1.3.6.1.4.1.25506.2.119.3.1.1.1</w:t>
            </w:r>
            <w:r w:rsidRPr="003E76A9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hh3cICDirectionName (1.3.6.1.4.1.25506.2.119.3.1.1.2)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3E76A9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hh3cICDirectionState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 w:hint="eastAsia"/>
                <w:color w:val="000000"/>
              </w:rPr>
              <w:t>(</w:t>
            </w:r>
            <w:r w:rsidRPr="003E76A9">
              <w:rPr>
                <w:rFonts w:ascii="Helvetica" w:hAnsi="Helvetica" w:cs="Helvetica"/>
                <w:color w:val="000000"/>
              </w:rPr>
              <w:t>1.3.6.1.4.1.25506.2.119.3.1.1.3</w:t>
            </w:r>
            <w:r w:rsidRPr="003E76A9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 xml:space="preserve">Only support directions of </w:t>
            </w:r>
            <w:proofErr w:type="spellStart"/>
            <w:r>
              <w:rPr>
                <w:rFonts w:hint="eastAsia"/>
              </w:rPr>
              <w:t>logbuffer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logfile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secfile</w:t>
            </w:r>
            <w:proofErr w:type="spellEnd"/>
            <w:r>
              <w:rPr>
                <w:rFonts w:hint="eastAsia"/>
              </w:rPr>
              <w:t xml:space="preserve"> and </w:t>
            </w:r>
            <w:proofErr w:type="spellStart"/>
            <w:r>
              <w:rPr>
                <w:rFonts w:hint="eastAsia"/>
              </w:rPr>
              <w:t>diagfile</w:t>
            </w:r>
            <w:proofErr w:type="spellEnd"/>
            <w:r>
              <w:rPr>
                <w:rFonts w:hint="eastAsia"/>
              </w:rPr>
              <w:t>. The value of this object is always true for other directions.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41341827"/>
      <w:bookmarkStart w:id="18" w:name="_Toc397421045"/>
      <w:bookmarkStart w:id="19" w:name="_Toc399321858"/>
      <w:r>
        <w:t>hh3</w:t>
      </w:r>
      <w:r>
        <w:rPr>
          <w:rFonts w:hint="eastAsia"/>
        </w:rPr>
        <w:t>cICModule</w:t>
      </w:r>
      <w:r w:rsidRPr="009540D9">
        <w:t>Table</w:t>
      </w:r>
      <w:bookmarkEnd w:id="17"/>
      <w:bookmarkEnd w:id="18"/>
      <w:bookmarkEnd w:id="19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ICModuleName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2.119.4.1.1.1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0" w:name="_Toc341341828"/>
      <w:bookmarkStart w:id="21" w:name="_Toc397421046"/>
      <w:bookmarkStart w:id="22" w:name="_Toc399321859"/>
      <w:r>
        <w:t>hh3c</w:t>
      </w:r>
      <w:r>
        <w:rPr>
          <w:rFonts w:hint="eastAsia"/>
        </w:rPr>
        <w:t>ICLogObjects</w:t>
      </w:r>
      <w:bookmarkEnd w:id="20"/>
      <w:bookmarkEnd w:id="21"/>
      <w:bookmarkEnd w:id="22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>
              <w:rPr>
                <w:rFonts w:ascii="Helvetica" w:hAnsi="Helvetica" w:cs="Helvetica" w:hint="eastAsia"/>
              </w:rPr>
              <w:t xml:space="preserve">ICLogGlobalState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2.119.5.1.1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ICLogTimestampType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2.119.5.1.2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Only support boot, date and none.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3" w:name="_Toc341341829"/>
      <w:bookmarkStart w:id="24" w:name="_Toc397421047"/>
      <w:bookmarkStart w:id="25" w:name="_Toc399321860"/>
      <w:r>
        <w:t>hh3c</w:t>
      </w:r>
      <w:r>
        <w:rPr>
          <w:rFonts w:hint="eastAsia"/>
        </w:rPr>
        <w:t>ICLog</w:t>
      </w:r>
      <w:r w:rsidRPr="009540D9">
        <w:t>Table</w:t>
      </w:r>
      <w:bookmarkEnd w:id="23"/>
      <w:bookmarkEnd w:id="24"/>
      <w:bookmarkEnd w:id="25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ICLogLevel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2.119.5.2.1.1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proofErr w:type="spellStart"/>
            <w:r>
              <w:rPr>
                <w:rFonts w:ascii="Helvetica" w:hAnsi="Helvetica" w:cs="Helvetica"/>
              </w:rPr>
              <w:t>creat</w:t>
            </w:r>
            <w:proofErr w:type="spellEnd"/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ICLogRowStatus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2.119.5.2.1.2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proofErr w:type="spellStart"/>
            <w:r>
              <w:rPr>
                <w:rFonts w:ascii="Helvetica" w:hAnsi="Helvetica" w:cs="Helvetica"/>
              </w:rPr>
              <w:t>creat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Pr="00FB6742" w:rsidRDefault="00FB6742" w:rsidP="00FB6742">
      <w:r w:rsidRPr="00FB6742">
        <w:rPr>
          <w:rFonts w:hint="eastAsia"/>
        </w:rPr>
        <w:t>This table can</w:t>
      </w:r>
      <w:r w:rsidRPr="00FB6742">
        <w:t>’</w:t>
      </w:r>
      <w:r w:rsidRPr="00FB6742">
        <w:rPr>
          <w:rFonts w:hint="eastAsia"/>
        </w:rPr>
        <w:t xml:space="preserve">t be created if the index of module name includes </w:t>
      </w:r>
      <w:r w:rsidRPr="00FB6742">
        <w:t>lowercase</w:t>
      </w:r>
      <w:r w:rsidRPr="00FB6742">
        <w:rPr>
          <w:rFonts w:hint="eastAsia"/>
        </w:rPr>
        <w:t xml:space="preserve"> or it is </w:t>
      </w:r>
      <w:r w:rsidRPr="00FB6742">
        <w:t>“</w:t>
      </w:r>
      <w:r w:rsidRPr="00FB6742">
        <w:rPr>
          <w:rFonts w:hint="eastAsia"/>
        </w:rPr>
        <w:t>DEFAULT</w:t>
      </w:r>
      <w:r w:rsidRPr="00FB6742">
        <w:t>”</w:t>
      </w:r>
      <w:r w:rsidRPr="00FB6742">
        <w:rPr>
          <w:rFonts w:hint="eastAsia"/>
        </w:rPr>
        <w:t>.</w:t>
      </w:r>
    </w:p>
    <w:p w:rsidR="00FB6742" w:rsidRPr="00FB6742" w:rsidRDefault="00FB6742" w:rsidP="00FB6742">
      <w:r w:rsidRPr="00FB6742">
        <w:rPr>
          <w:rFonts w:hint="eastAsia"/>
        </w:rPr>
        <w:t>This table can</w:t>
      </w:r>
      <w:r w:rsidRPr="00FB6742">
        <w:t>’</w:t>
      </w:r>
      <w:r w:rsidRPr="00FB6742">
        <w:rPr>
          <w:rFonts w:hint="eastAsia"/>
        </w:rPr>
        <w:t xml:space="preserve">t be destroyed if the index of module name is </w:t>
      </w:r>
      <w:r w:rsidRPr="00FB6742">
        <w:t>“</w:t>
      </w:r>
      <w:r w:rsidRPr="00FB6742">
        <w:rPr>
          <w:rFonts w:hint="eastAsia"/>
        </w:rPr>
        <w:t>default</w:t>
      </w:r>
      <w:r w:rsidRPr="00FB6742">
        <w:t>”</w:t>
      </w:r>
      <w:r w:rsidRPr="00FB6742">
        <w:rPr>
          <w:rFonts w:hint="eastAsia"/>
        </w:rPr>
        <w:t>.</w:t>
      </w:r>
    </w:p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95" w:rsidRDefault="00FF4395">
      <w:r>
        <w:separator/>
      </w:r>
    </w:p>
  </w:endnote>
  <w:endnote w:type="continuationSeparator" w:id="0">
    <w:p w:rsidR="00FF4395" w:rsidRDefault="00FF4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F4735">
      <w:fldChar w:fldCharType="begin"/>
    </w:r>
    <w:r>
      <w:instrText>PAGE</w:instrText>
    </w:r>
    <w:r w:rsidR="002F4735">
      <w:fldChar w:fldCharType="separate"/>
    </w:r>
    <w:r w:rsidR="009707B5">
      <w:rPr>
        <w:noProof/>
      </w:rPr>
      <w:t>4</w:t>
    </w:r>
    <w:r w:rsidR="002F473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9707B5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95" w:rsidRDefault="00FF4395">
      <w:r>
        <w:separator/>
      </w:r>
    </w:p>
  </w:footnote>
  <w:footnote w:type="continuationSeparator" w:id="0">
    <w:p w:rsidR="00FF4395" w:rsidRDefault="00FF4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B6742" w:rsidRPr="00FB6742">
      <w:t xml:space="preserve"> HH3C-INFO-CENTER-MIB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35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735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07B5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4ED1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6742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4395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B674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B674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B674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B674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B674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B674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B674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B6742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C529-C0E4-49AB-BF28-D99DEAB2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631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2014-09-24T08:22:00Z</dcterms:modified>
</cp:coreProperties>
</file>